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540" w:lineRule="atLeast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widowControl/>
        <w:spacing w:line="540" w:lineRule="atLeast"/>
        <w:jc w:val="center"/>
        <w:rPr>
          <w:rFonts w:ascii="Times New Roman" w:hAnsi="Times New Roman" w:eastAsia="宋体" w:cs="Times New Roman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kern w:val="0"/>
          <w:sz w:val="44"/>
          <w:szCs w:val="44"/>
        </w:rPr>
        <w:t>阳山县人民检察院公开招聘政府</w:t>
      </w:r>
    </w:p>
    <w:p>
      <w:pPr>
        <w:widowControl/>
        <w:spacing w:line="540" w:lineRule="atLeast"/>
        <w:jc w:val="center"/>
        <w:rPr>
          <w:rFonts w:ascii="Times New Roman" w:hAnsi="Times New Roman" w:eastAsia="宋体" w:cs="Times New Roman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kern w:val="0"/>
          <w:sz w:val="44"/>
          <w:szCs w:val="44"/>
        </w:rPr>
        <w:t>购买服务人员报名表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2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 xml:space="preserve">  </w:t>
      </w:r>
    </w:p>
    <w:tbl>
      <w:tblPr>
        <w:tblW w:w="84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625"/>
        <w:gridCol w:w="1168"/>
        <w:gridCol w:w="510"/>
        <w:gridCol w:w="195"/>
        <w:gridCol w:w="647"/>
        <w:gridCol w:w="1260"/>
        <w:gridCol w:w="1440"/>
        <w:gridCol w:w="1620"/>
      </w:tblGrid>
      <w:tr>
        <w:trPr>
          <w:trHeight w:val="501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姓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名</w:t>
            </w: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性别</w:t>
            </w:r>
          </w:p>
        </w:tc>
        <w:tc>
          <w:tcPr>
            <w:tcW w:w="6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民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贴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相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片</w:t>
            </w:r>
          </w:p>
        </w:tc>
      </w:tr>
      <w:tr>
        <w:trPr>
          <w:trHeight w:val="501" w:hRule="atLeast"/>
        </w:trPr>
        <w:tc>
          <w:tcPr>
            <w:tcW w:w="16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出生年月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籍贯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rPr>
          <w:trHeight w:val="501" w:hRule="atLeast"/>
        </w:trPr>
        <w:tc>
          <w:tcPr>
            <w:tcW w:w="16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婚姻状况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邮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编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rPr>
          <w:trHeight w:val="501" w:hRule="atLeast"/>
        </w:trPr>
        <w:tc>
          <w:tcPr>
            <w:tcW w:w="16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户籍地</w:t>
            </w:r>
          </w:p>
        </w:tc>
        <w:tc>
          <w:tcPr>
            <w:tcW w:w="5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                省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县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镇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rPr>
          <w:trHeight w:val="501" w:hRule="atLeast"/>
        </w:trPr>
        <w:tc>
          <w:tcPr>
            <w:tcW w:w="16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通讯地址</w:t>
            </w:r>
          </w:p>
        </w:tc>
        <w:tc>
          <w:tcPr>
            <w:tcW w:w="5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rPr>
          <w:trHeight w:val="501" w:hRule="atLeast"/>
        </w:trPr>
        <w:tc>
          <w:tcPr>
            <w:tcW w:w="16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身份证号码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联系电话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rPr>
          <w:trHeight w:val="501" w:hRule="atLeast"/>
        </w:trPr>
        <w:tc>
          <w:tcPr>
            <w:tcW w:w="16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毕业院校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毕业时间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rPr>
          <w:trHeight w:val="501" w:hRule="atLeast"/>
        </w:trPr>
        <w:tc>
          <w:tcPr>
            <w:tcW w:w="16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所学专业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学历学位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rPr>
          <w:trHeight w:val="501" w:hRule="atLeast"/>
        </w:trPr>
        <w:tc>
          <w:tcPr>
            <w:tcW w:w="16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工作单位及职务</w:t>
            </w:r>
          </w:p>
        </w:tc>
        <w:tc>
          <w:tcPr>
            <w:tcW w:w="68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rPr>
          <w:trHeight w:val="501" w:hRule="atLeast"/>
        </w:trPr>
        <w:tc>
          <w:tcPr>
            <w:tcW w:w="16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专业技术资格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职业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资格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执业资格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rPr>
          <w:trHeight w:val="5434" w:hRule="atLeast"/>
        </w:trPr>
        <w:tc>
          <w:tcPr>
            <w:tcW w:w="16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学习、工作经历</w:t>
            </w: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68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</w:tbl>
    <w:p>
      <w:pPr>
        <w:widowControl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 xml:space="preserve"> </w:t>
      </w:r>
    </w:p>
    <w:p>
      <w:pPr>
        <w:widowControl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 xml:space="preserve"> </w:t>
      </w:r>
    </w:p>
    <w:tbl>
      <w:tblPr>
        <w:tblW w:w="84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766"/>
        <w:gridCol w:w="1395"/>
        <w:gridCol w:w="1707"/>
        <w:gridCol w:w="2931"/>
        <w:gridCol w:w="1692"/>
      </w:tblGrid>
      <w:tr>
        <w:trPr>
          <w:trHeight w:val="600" w:hRule="atLeast"/>
        </w:trPr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家庭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成员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及主要社会关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系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姓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名</w:t>
            </w: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与本人关系</w:t>
            </w:r>
          </w:p>
        </w:tc>
        <w:tc>
          <w:tcPr>
            <w:tcW w:w="29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工作单位及职务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户籍所在地</w:t>
            </w:r>
          </w:p>
        </w:tc>
      </w:tr>
      <w:tr>
        <w:trPr>
          <w:trHeight w:val="473" w:hRule="atLeast"/>
        </w:trPr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rPr>
          <w:trHeight w:val="443" w:hRule="atLeast"/>
        </w:trPr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rPr>
          <w:trHeight w:val="443" w:hRule="atLeast"/>
        </w:trPr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rPr>
          <w:trHeight w:val="463" w:hRule="atLeast"/>
        </w:trPr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rPr>
          <w:trHeight w:val="454" w:hRule="atLeast"/>
        </w:trPr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rPr>
          <w:trHeight w:val="1309" w:hRule="atLeast"/>
        </w:trPr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有何特长及突出 业</w:t>
            </w: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绩</w:t>
            </w:r>
          </w:p>
        </w:tc>
        <w:tc>
          <w:tcPr>
            <w:tcW w:w="772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rPr>
          <w:trHeight w:val="1558" w:hRule="atLeast"/>
        </w:trPr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奖惩</w:t>
            </w: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情况</w:t>
            </w:r>
          </w:p>
        </w:tc>
        <w:tc>
          <w:tcPr>
            <w:tcW w:w="772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rPr>
          <w:trHeight w:val="1935" w:hRule="atLeast"/>
        </w:trPr>
        <w:tc>
          <w:tcPr>
            <w:tcW w:w="8491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2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报考者承诺：本表信息所填内容真实，如有意隐瞒或失实，由本人承担因此引起的一切后果。</w:t>
            </w:r>
          </w:p>
          <w:p>
            <w:pPr>
              <w:widowControl/>
              <w:ind w:firstLine="360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ind w:firstLine="360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ind w:firstLine="750"/>
              <w:jc w:val="righ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本人手写签名：               </w:t>
            </w:r>
          </w:p>
          <w:p>
            <w:pPr>
              <w:widowControl/>
              <w:ind w:firstLine="435"/>
              <w:jc w:val="righ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            年     月     日</w:t>
            </w:r>
          </w:p>
        </w:tc>
      </w:tr>
      <w:tr>
        <w:trPr>
          <w:trHeight w:val="2140" w:hRule="atLeast"/>
        </w:trPr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审核</w:t>
            </w: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意见</w:t>
            </w:r>
          </w:p>
        </w:tc>
        <w:tc>
          <w:tcPr>
            <w:tcW w:w="772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审核人：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审核日期：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年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月 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日</w:t>
            </w:r>
          </w:p>
        </w:tc>
      </w:tr>
      <w:tr>
        <w:trPr>
          <w:trHeight w:val="1392" w:hRule="atLeast"/>
        </w:trPr>
        <w:tc>
          <w:tcPr>
            <w:tcW w:w="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备注</w:t>
            </w:r>
          </w:p>
        </w:tc>
        <w:tc>
          <w:tcPr>
            <w:tcW w:w="772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</w:tbl>
    <w:p>
      <w:pPr>
        <w:widowControl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>说明：</w:t>
      </w:r>
      <w:r>
        <w:rPr>
          <w:rFonts w:hint="eastAsia" w:ascii="Times New Roman" w:hAnsi="Times New Roman" w:eastAsia="宋体" w:cs="Times New Roman"/>
          <w:kern w:val="0"/>
          <w:szCs w:val="21"/>
        </w:rPr>
        <w:t>1</w:t>
      </w:r>
      <w:r>
        <w:rPr>
          <w:rFonts w:hint="eastAsia" w:ascii="宋体" w:hAnsi="宋体" w:eastAsia="宋体" w:cs="Times New Roman"/>
          <w:kern w:val="0"/>
          <w:szCs w:val="21"/>
        </w:rPr>
        <w:t>、此表可电脑填写，双面打印；</w:t>
      </w:r>
    </w:p>
    <w:p>
      <w:pPr>
        <w:widowControl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>2、此表须如实填写，经审核发现与事实不符的，责任自负。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</w:style>
  <w:style w:type="paragraph" w:customStyle="1" w:styleId="3">
    <w:name w:val="p0"/>
    <w:basedOn w:val="1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95</Words>
  <Characters>546</Characters>
  <Lines>4</Lines>
  <Paragraphs>1</Paragraphs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2022-07-19T09:49:00Z</dcterms:created>
  <dc:creator>Microsoft</dc:creator>
  <cp:lastModifiedBy>盘梦航</cp:lastModifiedBy>
  <cp:lastPrinted>2022-07-20T08:11:22Z</cp:lastPrinted>
  <dcterms:modified xsi:type="dcterms:W3CDTF">2022-07-20T08:13:14Z</dcterms:modified>
  <dc:title>阳山县人民检察院公开招聘政府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