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须按照公布的面试时间及考场安排，在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试准考证和有效居民身份证到指定考场报到处报到，参加面试抽签。未能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报到的，按放弃面试资格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处理，不准参加本次面试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不得穿（戴）制服或有明显文字、图案标识的服装、口罩参加面试。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报到后，应将所携带的通讯工具和音频、视频发射、接收设备关闭后连同背包、书包等其他物品交工作人员统一保管，面试结束离场时领回。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作人员按分组顺序组织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确定相应的候考室及座位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应留意自己所在职位分组是否与本人报考的职位对应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，如不相符应在面试开始之前提出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四、面试开始后，工作人员按抽签决定的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所坐位置的顺序引导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进入面试室面试。候考的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实行封闭管理，须在候考室静候，应服从工作人员的管理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不得喧哗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影响他人，不得擅自离开候考室。需上洗手间的，应经工作人员同意，并由工作人员陪同前往。候考的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需离开考场的，应书面提出申请，经考场主考同意后按弃考处理。严禁任何人向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五、在面试中，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应严格按照题本要求和考官指引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进行作答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，并以普通话进行发言。不得报告、透露或暗示个人信息，其身份以抽签编码显示。如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透露个人信息，按违规处理，取消面试成绩。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到候分室等候面试成绩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，不准回候考室与候考考生见面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须服从考官对自己的成绩评定，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不得吵闹滋事，面试现场不接受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加分、查分、复试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、查证、停考等要求，有投诉可以通过合法渠道反映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面试完毕在候分室等候工作人员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派发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领取本人成绩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后领回交由工作人员保管的本人物品（请认真核对，不要领错别人的物品）后离开考场，不得在考场附近逗留。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应接受现场工作人员的管理，对违反面试规定的，将按照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相关法律法规追究责任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ZDJlYTQ3OWNmNzFiOTE0MzliMmY3OThjYmMzNTkifQ=="/>
  </w:docVars>
  <w:rsids>
    <w:rsidRoot w:val="2EE37A57"/>
    <w:rsid w:val="06EF5C26"/>
    <w:rsid w:val="0BBE4CCC"/>
    <w:rsid w:val="119C7234"/>
    <w:rsid w:val="2EE37A57"/>
    <w:rsid w:val="325E3B9A"/>
    <w:rsid w:val="326D2BBF"/>
    <w:rsid w:val="36025919"/>
    <w:rsid w:val="397E07E6"/>
    <w:rsid w:val="3CE15028"/>
    <w:rsid w:val="4ADC5BB1"/>
    <w:rsid w:val="5F0244E1"/>
    <w:rsid w:val="65171BCD"/>
    <w:rsid w:val="67AB5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742</Characters>
  <Lines>0</Lines>
  <Paragraphs>0</Paragraphs>
  <TotalTime>20</TotalTime>
  <ScaleCrop>false</ScaleCrop>
  <LinksUpToDate>false</LinksUpToDate>
  <CharactersWithSpaces>742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2020-12-01T06:51:00Z</dcterms:created>
  <dc:creator>飘洋</dc:creator>
  <cp:lastModifiedBy>卓然不群</cp:lastModifiedBy>
  <cp:lastPrinted>2022-07-01T07:25:42Z</cp:lastPrinted>
  <dcterms:modified xsi:type="dcterms:W3CDTF">2022-07-01T07:26:36Z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B862A6D1B52C4DE4A65220C4BDBCA94F</vt:lpwstr>
  </property>
</Properties>
</file>