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3EC51">
      <w:pPr>
        <w:rPr>
          <w:rFonts w:hint="eastAsia" w:ascii="黑体" w:hAnsi="黑体" w:eastAsia="黑体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0"/>
          <w:szCs w:val="30"/>
        </w:rPr>
        <w:t>附件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4</w:t>
      </w:r>
    </w:p>
    <w:p w14:paraId="6EC9324E"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/>
          <w:bCs/>
          <w:w w:val="9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申请教师资格认定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  <w:lang w:eastAsia="zh-CN"/>
        </w:rPr>
        <w:t>材料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审核表</w:t>
      </w:r>
    </w:p>
    <w:p w14:paraId="0D28A370"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/>
          <w:bCs/>
          <w:w w:val="90"/>
          <w:sz w:val="36"/>
          <w:szCs w:val="36"/>
        </w:rPr>
      </w:pPr>
    </w:p>
    <w:p w14:paraId="2E0D0638">
      <w:pPr>
        <w:spacing w:line="30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确认点（机构）：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 xml:space="preserve">                        体检医院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：</w:t>
      </w:r>
    </w:p>
    <w:tbl>
      <w:tblPr>
        <w:tblStyle w:val="4"/>
        <w:tblW w:w="9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002"/>
        <w:gridCol w:w="563"/>
        <w:gridCol w:w="1096"/>
        <w:gridCol w:w="1747"/>
        <w:gridCol w:w="1840"/>
        <w:gridCol w:w="2383"/>
      </w:tblGrid>
      <w:tr w14:paraId="4EF4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580" w:type="dxa"/>
            <w:gridSpan w:val="7"/>
            <w:vAlign w:val="center"/>
          </w:tcPr>
          <w:p w14:paraId="210E629E"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申请人基本情况</w:t>
            </w:r>
          </w:p>
        </w:tc>
      </w:tr>
      <w:tr w14:paraId="77BE4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9" w:type="dxa"/>
            <w:vAlign w:val="center"/>
          </w:tcPr>
          <w:p w14:paraId="785FAE7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65" w:type="dxa"/>
            <w:gridSpan w:val="2"/>
            <w:vAlign w:val="center"/>
          </w:tcPr>
          <w:p w14:paraId="24012C9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96" w:type="dxa"/>
            <w:vAlign w:val="center"/>
          </w:tcPr>
          <w:p w14:paraId="30CFDD3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747" w:type="dxa"/>
            <w:vAlign w:val="center"/>
          </w:tcPr>
          <w:p w14:paraId="753D1C8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0" w:type="dxa"/>
            <w:vAlign w:val="center"/>
          </w:tcPr>
          <w:p w14:paraId="6C8FB7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网上报名号</w:t>
            </w:r>
          </w:p>
        </w:tc>
        <w:tc>
          <w:tcPr>
            <w:tcW w:w="2383" w:type="dxa"/>
            <w:vAlign w:val="center"/>
          </w:tcPr>
          <w:p w14:paraId="172AB58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4B6C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514" w:type="dxa"/>
            <w:gridSpan w:val="3"/>
            <w:vAlign w:val="center"/>
          </w:tcPr>
          <w:p w14:paraId="245349A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申请教师资格种类</w:t>
            </w:r>
          </w:p>
          <w:p w14:paraId="102346B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（学段）</w:t>
            </w:r>
          </w:p>
        </w:tc>
        <w:tc>
          <w:tcPr>
            <w:tcW w:w="2843" w:type="dxa"/>
            <w:gridSpan w:val="2"/>
            <w:vAlign w:val="center"/>
          </w:tcPr>
          <w:p w14:paraId="5B8C858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40" w:type="dxa"/>
            <w:vAlign w:val="center"/>
          </w:tcPr>
          <w:p w14:paraId="56AB6E0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申请任教学科</w:t>
            </w:r>
          </w:p>
        </w:tc>
        <w:tc>
          <w:tcPr>
            <w:tcW w:w="2383" w:type="dxa"/>
            <w:vAlign w:val="center"/>
          </w:tcPr>
          <w:p w14:paraId="2AC1E464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A8E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514" w:type="dxa"/>
            <w:gridSpan w:val="3"/>
            <w:vAlign w:val="center"/>
          </w:tcPr>
          <w:p w14:paraId="4EF294C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2843" w:type="dxa"/>
            <w:gridSpan w:val="2"/>
            <w:vAlign w:val="center"/>
          </w:tcPr>
          <w:p w14:paraId="05D63F8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40" w:type="dxa"/>
            <w:vAlign w:val="center"/>
          </w:tcPr>
          <w:p w14:paraId="7E8BEC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383" w:type="dxa"/>
            <w:vAlign w:val="center"/>
          </w:tcPr>
          <w:p w14:paraId="1A766EBC"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7289E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  <w:jc w:val="center"/>
        </w:trPr>
        <w:tc>
          <w:tcPr>
            <w:tcW w:w="2514" w:type="dxa"/>
            <w:gridSpan w:val="3"/>
            <w:vAlign w:val="center"/>
          </w:tcPr>
          <w:p w14:paraId="29C64EF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申请人类别</w:t>
            </w:r>
          </w:p>
        </w:tc>
        <w:tc>
          <w:tcPr>
            <w:tcW w:w="4683" w:type="dxa"/>
            <w:gridSpan w:val="3"/>
            <w:vAlign w:val="center"/>
          </w:tcPr>
          <w:p w14:paraId="1520708A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户籍人员</w:t>
            </w:r>
          </w:p>
          <w:p w14:paraId="3768CBF7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居住证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社会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2749338D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港澳台居民</w:t>
            </w:r>
          </w:p>
          <w:p w14:paraId="36B4E612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普通高校在读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</w:t>
            </w:r>
          </w:p>
          <w:p w14:paraId="2C59891C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现役军人和现役武警</w:t>
            </w:r>
          </w:p>
        </w:tc>
        <w:tc>
          <w:tcPr>
            <w:tcW w:w="2383" w:type="dxa"/>
            <w:vAlign w:val="center"/>
          </w:tcPr>
          <w:p w14:paraId="18BB4B09">
            <w:pPr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pict>
                <v:rect id="矩形 2" o:spid="_x0000_s1028" o:spt="1" style="position:absolute;left:0pt;margin-left:9.6pt;margin-top:18.2pt;height:101.85pt;width:77.25pt;mso-position-horizontal-relative:margin;mso-position-vertical-relative:margin;mso-wrap-distance-left:17.85pt;mso-wrap-distance-right:17.85pt;z-index:-251657216;mso-width-relative:page;mso-height-relative:page;" fillcolor="#D8D8D8" filled="t" o:preferrelative="t" stroked="f" coordsize="21600,21600" wrapcoords="0 0 0 21314 23068 21314 23068 0 0 0">
                  <v:path/>
                  <v:fill on="t" focussize="0,0"/>
                  <v:stroke on="f"/>
                  <v:imagedata gain="65536f" blacklevel="0f" gamma="0" o:title=""/>
                  <o:lock v:ext="edit" position="f" selection="f" grouping="f" rotation="f" cropping="f" text="f" aspectratio="f"/>
                  <v:shadow on="t" type="perspective" color="#5B9BD5" opacity="65536f" offset="7.2pt,0pt" origin="-32768f,0f" matrix="65536f,0f,0f,65536f,0,0"/>
                  <v:textbox inset="2.54mm,5.08mm,2.54mm,5.08mm">
                    <w:txbxContent>
                      <w:p w14:paraId="3F24BF68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  <w:lang w:val="zh-CN"/>
                          </w:rPr>
                          <w:t>一寸白底证件照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zh-CN"/>
                          </w:rPr>
                          <w:t>（背面签名，</w:t>
                        </w:r>
                        <w:r>
                          <w:rPr>
                            <w:sz w:val="18"/>
                            <w:szCs w:val="18"/>
                            <w:lang w:val="zh-CN"/>
                          </w:rPr>
                          <w:t>用胶水粘贴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zh-CN"/>
                          </w:rPr>
                          <w:t>，</w:t>
                        </w:r>
                        <w:r>
                          <w:rPr>
                            <w:sz w:val="18"/>
                            <w:szCs w:val="18"/>
                            <w:lang w:val="zh-CN"/>
                          </w:rPr>
                          <w:t>禁用双面胶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,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zh-CN"/>
                          </w:rPr>
                          <w:t>）</w:t>
                        </w:r>
                      </w:p>
                    </w:txbxContent>
                  </v:textbox>
                  <w10:wrap type="tight"/>
                </v:rect>
              </w:pict>
            </w:r>
            <w:r>
              <w:rPr>
                <w:rFonts w:hint="eastAsia" w:ascii="仿宋" w:hAnsi="仿宋" w:eastAsia="仿宋" w:cs="仿宋"/>
                <w:szCs w:val="21"/>
              </w:rPr>
              <w:t>资格证相片粘贴处</w:t>
            </w:r>
          </w:p>
        </w:tc>
      </w:tr>
      <w:tr w14:paraId="0AB1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951" w:type="dxa"/>
            <w:gridSpan w:val="2"/>
            <w:vAlign w:val="center"/>
          </w:tcPr>
          <w:p w14:paraId="191BDA75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申请人类别</w:t>
            </w:r>
          </w:p>
        </w:tc>
        <w:tc>
          <w:tcPr>
            <w:tcW w:w="7629" w:type="dxa"/>
            <w:gridSpan w:val="5"/>
            <w:vAlign w:val="center"/>
          </w:tcPr>
          <w:p w14:paraId="41B75F4C"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□统考人员    □直接认定人员（全日制师范生、教育硕士）</w:t>
            </w:r>
          </w:p>
        </w:tc>
      </w:tr>
      <w:tr w14:paraId="4378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1951" w:type="dxa"/>
            <w:gridSpan w:val="2"/>
            <w:vAlign w:val="center"/>
          </w:tcPr>
          <w:p w14:paraId="4CE1480C">
            <w:pPr>
              <w:spacing w:line="40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领取方式</w:t>
            </w:r>
          </w:p>
        </w:tc>
        <w:tc>
          <w:tcPr>
            <w:tcW w:w="7629" w:type="dxa"/>
            <w:gridSpan w:val="5"/>
            <w:vAlign w:val="center"/>
          </w:tcPr>
          <w:p w14:paraId="3F94A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现场领取，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申请人凭本人身份证到阳山县教育局人事股领取《教师资格证》，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可委托他人代取（被委托人应持身份证和申请人的身份证复印件）。</w:t>
            </w:r>
          </w:p>
        </w:tc>
      </w:tr>
      <w:tr w14:paraId="7957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9580" w:type="dxa"/>
            <w:gridSpan w:val="7"/>
            <w:vAlign w:val="center"/>
          </w:tcPr>
          <w:p w14:paraId="413E463C">
            <w:pPr>
              <w:ind w:firstLine="240" w:firstLineChars="100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温馨提示：此表由申请人自行打印，请务必手写签名否则不予审核，填好相关信息和贴好相片在体检结束时一并交到医院体检中心前台。在上传认定材料截止时间30个工作日后，请关注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教育局官网或公众号发布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的认定通过名单，并按要求收取教师资格证书和《教师资格认定申请表》。</w:t>
            </w:r>
            <w:bookmarkStart w:id="0" w:name="_GoBack"/>
            <w:bookmarkEnd w:id="0"/>
          </w:p>
        </w:tc>
      </w:tr>
    </w:tbl>
    <w:p w14:paraId="13D83920"/>
    <w:sectPr>
      <w:footerReference r:id="rId5" w:type="first"/>
      <w:footerReference r:id="rId3" w:type="default"/>
      <w:footerReference r:id="rId4" w:type="even"/>
      <w:pgSz w:w="11906" w:h="16838"/>
      <w:pgMar w:top="1134" w:right="1474" w:bottom="1134" w:left="1588" w:header="737" w:footer="1587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086E3">
    <w:pPr>
      <w:pStyle w:val="3"/>
      <w:wordWrap w:val="0"/>
      <w:jc w:val="right"/>
      <w:rPr>
        <w:rFonts w:hint="eastAsia" w:ascii="宋体" w:hAnsi="宋体"/>
        <w:sz w:val="28"/>
        <w:szCs w:val="28"/>
      </w:rPr>
    </w:pPr>
    <w:r>
      <w:rPr>
        <w:rFonts w:ascii="Times New Roman" w:hAnsi="Times New Roman" w:eastAsia="宋体" w:cs="Times New Roman"/>
        <w:kern w:val="2"/>
        <w:sz w:val="28"/>
        <w:szCs w:val="24"/>
        <w:lang w:val="en-US" w:eastAsia="zh-CN" w:bidi="ar-SA"/>
      </w:rPr>
      <w:pict>
        <v:rect id="文本框 3" o:spid="_x0000_s2050" o:spt="1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4DE9B40B">
                <w:pPr>
                  <w:pStyle w:val="3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E0B2B">
    <w:pPr>
      <w:pStyle w:val="3"/>
      <w:ind w:firstLine="280" w:firstLineChars="100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A8A7B">
    <w:pPr>
      <w:pStyle w:val="3"/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w:pict>
        <v:rect id="文本框 1" o:spid="_x0000_s2049" o:spt="1" style="position:absolute;left:0pt;margin-top:0pt;height:144pt;width:144pt;mso-position-horizontal:outside;mso-position-horizontal-relative:margin;mso-wrap-style:none;z-index:251660288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32BA3573">
                <w:pPr>
                  <w:pStyle w:val="3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14E54A7"/>
    <w:rsid w:val="00A772AE"/>
    <w:rsid w:val="014E54A7"/>
    <w:rsid w:val="068723D9"/>
    <w:rsid w:val="0CBC42F9"/>
    <w:rsid w:val="12D04267"/>
    <w:rsid w:val="16C104FD"/>
    <w:rsid w:val="19344E7A"/>
    <w:rsid w:val="1B616182"/>
    <w:rsid w:val="1E0C3498"/>
    <w:rsid w:val="2F427C43"/>
    <w:rsid w:val="5F2564C5"/>
    <w:rsid w:val="67762013"/>
    <w:rsid w:val="686B5730"/>
    <w:rsid w:val="7CC862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Lines="0" w:beforeAutospacing="1" w:after="100" w:afterLines="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Char Char1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Tahoma" w:hAnsi="Tahoma" w:eastAsia="Times New Roman" w:cs="Tahoma"/>
      <w:kern w:val="0"/>
      <w:sz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396</Characters>
  <Lines>0</Lines>
  <Paragraphs>0</Paragraphs>
  <TotalTime>4</TotalTime>
  <ScaleCrop>false</ScaleCrop>
  <LinksUpToDate>false</LinksUpToDate>
  <CharactersWithSpaces>424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2026-05-15T06:35:00Z</dcterms:created>
  <dc:creator>云東海</dc:creator>
  <cp:lastModifiedBy>小翠</cp:lastModifiedBy>
  <dcterms:modified xsi:type="dcterms:W3CDTF">2026-09-28T09:20:34Z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CC74507D66E74C85AEB9D5C0ACDEACE3_11</vt:lpwstr>
  </property>
  <property fmtid="{D5CDD505-2E9C-101B-9397-08002B2CF9AE}" pid="4" name="KSOTemplateDocerSaveRecord">
    <vt:lpwstr>eyJoZGlkIjoiOWM1MDQxZmY0ZGJiZTcwNTI0NGE2NjFiZmQ4NDAxZTciLCJ1c2VySWQiOiIzNjgwOTY0MTIifQ==</vt:lpwstr>
  </property>
</Properties>
</file>