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青莲镇部分更名自然村情况表</w:t>
      </w:r>
    </w:p>
    <w:bookmarkEnd w:id="0"/>
    <w:tbl>
      <w:tblPr>
        <w:tblStyle w:val="3"/>
        <w:tblW w:w="9315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30"/>
        <w:gridCol w:w="2055"/>
        <w:gridCol w:w="1830"/>
        <w:gridCol w:w="885"/>
        <w:gridCol w:w="99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村委会名称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原自然村名称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拟更名名称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户数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人口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柳塘村委会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223520" cy="223520"/>
                  <wp:effectExtent l="0" t="0" r="5080" b="5080"/>
                  <wp:docPr id="3" name="图片 3" descr="（大平，读dang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（大平，读dang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18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村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8户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46人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7545"/>
    <w:rsid w:val="07D272B8"/>
    <w:rsid w:val="0EC276C6"/>
    <w:rsid w:val="10A25D11"/>
    <w:rsid w:val="13C37545"/>
    <w:rsid w:val="17031ED3"/>
    <w:rsid w:val="1A1F7223"/>
    <w:rsid w:val="1AF549FE"/>
    <w:rsid w:val="256E7EDE"/>
    <w:rsid w:val="3F5002A9"/>
    <w:rsid w:val="42F02559"/>
    <w:rsid w:val="47E023E8"/>
    <w:rsid w:val="47F736E4"/>
    <w:rsid w:val="48D3316E"/>
    <w:rsid w:val="6698651B"/>
    <w:rsid w:val="66EA5C28"/>
    <w:rsid w:val="73185E49"/>
    <w:rsid w:val="73581CA7"/>
    <w:rsid w:val="7AE51940"/>
    <w:rsid w:val="7D6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368</Characters>
  <Lines>0</Lines>
  <Paragraphs>0</Paragraphs>
  <TotalTime>366</TotalTime>
  <ScaleCrop>false</ScaleCrop>
  <LinksUpToDate>false</LinksUpToDate>
  <CharactersWithSpaces>420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2025-06-17T01:16:00Z</dcterms:created>
  <dc:creator>Administrator</dc:creator>
  <cp:lastModifiedBy>qy</cp:lastModifiedBy>
  <cp:lastPrinted>2026-03-31T02:26:00Z</cp:lastPrinted>
  <dcterms:modified xsi:type="dcterms:W3CDTF">2026-04-02T03:01:08Z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91903DD264C443A1BEE73C456CA24F5D</vt:lpwstr>
  </property>
  <property fmtid="{D5CDD505-2E9C-101B-9397-08002B2CF9AE}" pid="4" name="KSOTemplateDocerSaveRecord">
    <vt:lpwstr>eyJoZGlkIjoiMGNiNjZiYTIwOGQ0Y2ExYWJlZDgxZGU0NTU4NGI5Y2MifQ==</vt:lpwstr>
  </property>
</Properties>
</file>