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0ABE9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阳山县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初中教辅材料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(寒假作业)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送审登记表</w:t>
      </w:r>
    </w:p>
    <w:p w14:paraId="185AB17E">
      <w:pPr>
        <w:pStyle w:val="16"/>
        <w:rPr>
          <w:rFonts w:hint="eastAsia" w:asciiTheme="minorEastAsia" w:hAnsiTheme="minorEastAsia" w:eastAsiaTheme="minorEastAsia" w:cstheme="minorEastAsia"/>
        </w:rPr>
      </w:pPr>
    </w:p>
    <w:tbl>
      <w:tblPr>
        <w:tblStyle w:val="10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79"/>
        <w:gridCol w:w="2326"/>
        <w:gridCol w:w="2233"/>
        <w:gridCol w:w="2280"/>
      </w:tblGrid>
      <w:tr w14:paraId="10756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5" w:hRule="atLeast"/>
        </w:trPr>
        <w:tc>
          <w:tcPr>
            <w:tcW w:w="22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7F296C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教辅名称</w:t>
            </w:r>
          </w:p>
        </w:tc>
        <w:tc>
          <w:tcPr>
            <w:tcW w:w="2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A0A5F3"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22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473595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出版单位</w:t>
            </w:r>
          </w:p>
        </w:tc>
        <w:tc>
          <w:tcPr>
            <w:tcW w:w="22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DAE1B7"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</w:tr>
      <w:tr w14:paraId="5042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3" w:hRule="atLeast"/>
        </w:trPr>
        <w:tc>
          <w:tcPr>
            <w:tcW w:w="22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793D4C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出版单位</w:t>
            </w:r>
          </w:p>
        </w:tc>
        <w:tc>
          <w:tcPr>
            <w:tcW w:w="2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3ECDBC"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22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EBE962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联系人</w:t>
            </w:r>
          </w:p>
        </w:tc>
        <w:tc>
          <w:tcPr>
            <w:tcW w:w="22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85B02C"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bookmarkStart w:id="0" w:name="_GoBack"/>
            <w:bookmarkEnd w:id="0"/>
          </w:p>
        </w:tc>
      </w:tr>
      <w:tr w14:paraId="4290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0" w:hRule="atLeast"/>
        </w:trPr>
        <w:tc>
          <w:tcPr>
            <w:tcW w:w="22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F579C1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代理单位（如有）</w:t>
            </w:r>
          </w:p>
        </w:tc>
        <w:tc>
          <w:tcPr>
            <w:tcW w:w="2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E2E450"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22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5CA9F6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联系人</w:t>
            </w:r>
          </w:p>
        </w:tc>
        <w:tc>
          <w:tcPr>
            <w:tcW w:w="22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32D11F"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</w:tr>
      <w:tr w14:paraId="0920B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1" w:hRule="atLeast"/>
        </w:trPr>
        <w:tc>
          <w:tcPr>
            <w:tcW w:w="460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C08767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教辅类型（请勾选）</w:t>
            </w:r>
          </w:p>
        </w:tc>
        <w:tc>
          <w:tcPr>
            <w:tcW w:w="22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220798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适用年级</w:t>
            </w:r>
          </w:p>
        </w:tc>
        <w:tc>
          <w:tcPr>
            <w:tcW w:w="22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67CA82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对应学科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与主编</w:t>
            </w:r>
          </w:p>
        </w:tc>
      </w:tr>
      <w:tr w14:paraId="4DCA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2" w:hRule="atLeast"/>
        </w:trPr>
        <w:tc>
          <w:tcPr>
            <w:tcW w:w="460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98AC8D"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同步练习册 □寒暑假作业 □中考辅导类</w:t>
            </w:r>
          </w:p>
        </w:tc>
        <w:tc>
          <w:tcPr>
            <w:tcW w:w="22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D4A1D3"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22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6E71A9"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</w:tr>
      <w:tr w14:paraId="6D74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5" w:hRule="atLeast"/>
        </w:trPr>
        <w:tc>
          <w:tcPr>
            <w:tcW w:w="9118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F36A48"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教辅材料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  <w:t>简介和特色说明：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简单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  <w:t>阐述教辅材料的编写理念、内容架构、特色亮点等。</w:t>
            </w:r>
          </w:p>
        </w:tc>
      </w:tr>
    </w:tbl>
    <w:p w14:paraId="14C70C4F">
      <w:pPr>
        <w:pStyle w:val="4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填写说明</w:t>
      </w:r>
    </w:p>
    <w:p w14:paraId="2FE0A8F2">
      <w:pPr>
        <w:pStyle w:val="16"/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所有信息需如实填写，确保准确无误；</w:t>
      </w:r>
    </w:p>
    <w:p w14:paraId="0D03293B">
      <w:pPr>
        <w:pStyle w:val="16"/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教辅类型请根据实际情况勾选，若为中考辅导类需注明对应毕业年级；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C36413B"/>
    <w:rsid w:val="231C7BCA"/>
    <w:rsid w:val="27362482"/>
    <w:rsid w:val="30F2186C"/>
    <w:rsid w:val="589063C8"/>
    <w:rsid w:val="5F531FCE"/>
    <w:rsid w:val="60CC6B85"/>
    <w:rsid w:val="68BD179C"/>
    <w:rsid w:val="726223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174</Words>
  <Characters>174</Characters>
  <TotalTime>0</TotalTime>
  <ScaleCrop>false</ScaleCrop>
  <LinksUpToDate>false</LinksUpToDate>
  <CharactersWithSpaces>176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2025-08-07T09:16:00Z</dcterms:created>
  <dc:creator>Un-named</dc:creator>
  <cp:lastModifiedBy>Administrator</cp:lastModifiedBy>
  <dcterms:modified xsi:type="dcterms:W3CDTF">2025-12-15T07:25:17Z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eyJoZGlkIjoiNmM3NjNlYjU2ODQyYzJhMjA4YzU1MTM5MDkyZjFhOTkifQ==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AA74CF2336C54E839CC87382028FE372_12</vt:lpwstr>
  </property>
</Properties>
</file>