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"/>
        <w:gridCol w:w="663"/>
        <w:gridCol w:w="962"/>
        <w:gridCol w:w="433"/>
        <w:gridCol w:w="735"/>
        <w:gridCol w:w="510"/>
        <w:gridCol w:w="195"/>
        <w:gridCol w:w="267"/>
        <w:gridCol w:w="380"/>
        <w:gridCol w:w="1260"/>
        <w:gridCol w:w="1291"/>
        <w:gridCol w:w="149"/>
        <w:gridCol w:w="1543"/>
        <w:gridCol w:w="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    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  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贴</w:t>
            </w:r>
          </w:p>
          <w:p>
            <w:r>
              <w:rPr>
                <w:rFonts w:hint="eastAsia"/>
              </w:rPr>
              <w:t>相</w:t>
            </w:r>
          </w:p>
          <w:p>
            <w:r>
              <w:rPr>
                <w:rFonts w:hint="eastAsia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       省       县        镇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    编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</w:t>
            </w:r>
          </w:p>
          <w:p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01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执业资格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cantSplit/>
          <w:trHeight w:val="5434" w:hRule="atLeast"/>
          <w:jc w:val="center"/>
        </w:trPr>
        <w:tc>
          <w:tcPr>
            <w:tcW w:w="1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4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cantSplit/>
          <w:trHeight w:val="600" w:hRule="atLeast"/>
          <w:jc w:val="center"/>
        </w:trPr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 成员 及主要社会关  系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  名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cantSplit/>
          <w:trHeight w:val="473" w:hRule="atLeast"/>
          <w:jc w:val="center"/>
        </w:trPr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cantSplit/>
          <w:trHeight w:val="465" w:hRule="atLeast"/>
          <w:jc w:val="center"/>
        </w:trPr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cantSplit/>
          <w:trHeight w:val="443" w:hRule="atLeast"/>
          <w:jc w:val="center"/>
        </w:trPr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cantSplit/>
          <w:trHeight w:val="463" w:hRule="atLeast"/>
          <w:jc w:val="center"/>
        </w:trPr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cantSplit/>
          <w:trHeight w:val="454" w:hRule="atLeast"/>
          <w:jc w:val="center"/>
        </w:trPr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trHeight w:val="1309" w:hRule="atLeast"/>
          <w:jc w:val="center"/>
        </w:trPr>
        <w:tc>
          <w:tcPr>
            <w:tcW w:w="7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有何特长及突出 业</w:t>
            </w:r>
          </w:p>
          <w:p>
            <w:r>
              <w:rPr>
                <w:rFonts w:hint="eastAsia"/>
              </w:rPr>
              <w:t>绩</w:t>
            </w:r>
          </w:p>
        </w:tc>
        <w:tc>
          <w:tcPr>
            <w:tcW w:w="77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trHeight w:val="1558" w:hRule="atLeast"/>
          <w:jc w:val="center"/>
        </w:trPr>
        <w:tc>
          <w:tcPr>
            <w:tcW w:w="7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trHeight w:val="1935" w:hRule="atLeast"/>
          <w:jc w:val="center"/>
        </w:trPr>
        <w:tc>
          <w:tcPr>
            <w:tcW w:w="849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报考者承诺：本表信息所填内容真实，如有意隐瞒或失实，由本人承担因此引起的一切后果。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ind w:firstLine="749" w:firstLineChars="357"/>
              <w:rPr>
                <w:rFonts w:hint="eastAsia"/>
              </w:rPr>
            </w:pPr>
            <w:r>
              <w:rPr>
                <w:rFonts w:hint="eastAsia"/>
              </w:rPr>
              <w:t>本人手写签名：</w:t>
            </w:r>
          </w:p>
          <w:p>
            <w:pPr>
              <w:ind w:firstLine="43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trHeight w:val="2140" w:hRule="atLeast"/>
          <w:jc w:val="center"/>
        </w:trPr>
        <w:tc>
          <w:tcPr>
            <w:tcW w:w="7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77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审核人：                                               审核日期：      年     月   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trHeight w:val="1392" w:hRule="atLeast"/>
          <w:jc w:val="center"/>
        </w:trPr>
        <w:tc>
          <w:tcPr>
            <w:tcW w:w="7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说明：1、此表可电脑填写，双面打印，签名</w:t>
      </w:r>
      <w:r>
        <w:rPr>
          <w:rFonts w:ascii="楷体" w:hAnsi="楷体" w:eastAsia="楷体"/>
          <w:sz w:val="24"/>
        </w:rPr>
        <w:t>需手写</w:t>
      </w:r>
      <w:r>
        <w:rPr>
          <w:rFonts w:hint="eastAsia" w:ascii="楷体" w:hAnsi="楷体" w:eastAsia="楷体"/>
          <w:sz w:val="24"/>
        </w:rPr>
        <w:t>；</w:t>
      </w:r>
    </w:p>
    <w:p>
      <w:pPr>
        <w:ind w:firstLine="720" w:firstLineChars="3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2024-10-16T01:28:31Z</dcterms:created>
  <dc:creator>Administrator</dc:creator>
  <cp:lastModifiedBy>Administrator</cp:lastModifiedBy>
  <dcterms:modified xsi:type="dcterms:W3CDTF">2024-10-16T01:29:50Z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F84E54D8C8A04E2A97568E9E346B9C70</vt:lpwstr>
  </property>
</Properties>
</file>