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F1B" w:rsidRPr="004F6B10" w:rsidRDefault="00BE2F36" w:rsidP="004F6B10">
      <w:pPr>
        <w:jc w:val="distribute"/>
        <w:rPr>
          <w:rFonts w:ascii="黑体" w:eastAsia="黑体" w:hAnsi="黑体" w:cs="黑体"/>
          <w:color w:val="FF0000"/>
          <w:sz w:val="52"/>
          <w:szCs w:val="52"/>
        </w:rPr>
      </w:pPr>
      <w:r>
        <w:rPr>
          <w:rFonts w:ascii="黑体" w:eastAsia="黑体" w:hAnsi="黑体" w:cs="黑体" w:hint="eastAsia"/>
          <w:color w:val="FF0000"/>
          <w:sz w:val="72"/>
          <w:szCs w:val="72"/>
          <w:u w:val="single"/>
        </w:rPr>
        <w:t>阳山县阳城镇人民政府</w:t>
      </w:r>
    </w:p>
    <w:p w:rsidR="00F6142E" w:rsidRPr="00264C92" w:rsidRDefault="00CD6A1E" w:rsidP="00F36340">
      <w:pPr>
        <w:jc w:val="center"/>
        <w:rPr>
          <w:rFonts w:ascii="方正小标宋简体" w:eastAsia="方正小标宋简体" w:hAnsi="华文中宋"/>
          <w:sz w:val="32"/>
          <w:szCs w:val="32"/>
        </w:rPr>
      </w:pPr>
      <w:r w:rsidRPr="00264C92">
        <w:rPr>
          <w:rFonts w:ascii="方正小标宋简体" w:eastAsia="方正小标宋简体" w:hAnsi="华文中宋" w:hint="eastAsia"/>
          <w:sz w:val="32"/>
          <w:szCs w:val="32"/>
          <w:u w:val="single"/>
        </w:rPr>
        <w:t>阳山县公路事务中心</w:t>
      </w:r>
      <w:r w:rsidRPr="00264C92">
        <w:rPr>
          <w:rFonts w:ascii="方正小标宋简体" w:eastAsia="方正小标宋简体" w:hAnsi="华文中宋" w:hint="eastAsia"/>
          <w:sz w:val="32"/>
          <w:szCs w:val="32"/>
        </w:rPr>
        <w:t>申请S250线韩愈至花阳小学段人行道路</w:t>
      </w:r>
    </w:p>
    <w:p w:rsidR="00CD6A1E" w:rsidRPr="00264C92" w:rsidRDefault="00CD6A1E" w:rsidP="00F36340">
      <w:pPr>
        <w:jc w:val="center"/>
        <w:rPr>
          <w:rFonts w:ascii="方正小标宋简体" w:eastAsia="方正小标宋简体" w:hAnsi="华文中宋"/>
          <w:sz w:val="32"/>
          <w:szCs w:val="32"/>
        </w:rPr>
      </w:pPr>
      <w:r w:rsidRPr="00264C92">
        <w:rPr>
          <w:rFonts w:ascii="方正小标宋简体" w:eastAsia="方正小标宋简体" w:hAnsi="华文中宋" w:hint="eastAsia"/>
          <w:sz w:val="32"/>
          <w:szCs w:val="32"/>
        </w:rPr>
        <w:t>建设工程规划报批手续批前公示</w:t>
      </w:r>
    </w:p>
    <w:p w:rsidR="00CD6A1E" w:rsidRPr="00F36340" w:rsidRDefault="00CD6A1E" w:rsidP="004F6B10">
      <w:pPr>
        <w:ind w:firstLineChars="200" w:firstLine="480"/>
        <w:rPr>
          <w:rFonts w:ascii="仿宋_GB2312" w:eastAsia="仿宋_GB2312" w:hAnsi="华文中宋"/>
          <w:sz w:val="24"/>
        </w:rPr>
      </w:pPr>
    </w:p>
    <w:p w:rsidR="00CD6A1E" w:rsidRPr="004F6B10" w:rsidRDefault="00CD6A1E" w:rsidP="004F6B10">
      <w:pPr>
        <w:ind w:firstLineChars="200" w:firstLine="560"/>
        <w:rPr>
          <w:rFonts w:ascii="仿宋_GB2312" w:eastAsia="仿宋_GB2312" w:hAnsi="华文中宋"/>
          <w:sz w:val="28"/>
          <w:szCs w:val="28"/>
        </w:rPr>
      </w:pPr>
      <w:r w:rsidRPr="004F6B10">
        <w:rPr>
          <w:rFonts w:ascii="仿宋_GB2312" w:eastAsia="仿宋_GB2312" w:hAnsi="华文中宋" w:hint="eastAsia"/>
          <w:sz w:val="28"/>
          <w:szCs w:val="28"/>
        </w:rPr>
        <w:t>我</w:t>
      </w:r>
      <w:r w:rsidR="00F6142E" w:rsidRPr="004F6B10">
        <w:rPr>
          <w:rFonts w:ascii="仿宋_GB2312" w:eastAsia="仿宋_GB2312" w:hAnsi="华文中宋" w:hint="eastAsia"/>
          <w:sz w:val="28"/>
          <w:szCs w:val="28"/>
        </w:rPr>
        <w:t>镇</w:t>
      </w:r>
      <w:r w:rsidRPr="004F6B10">
        <w:rPr>
          <w:rFonts w:ascii="仿宋_GB2312" w:eastAsia="仿宋_GB2312" w:hAnsi="华文中宋" w:hint="eastAsia"/>
          <w:sz w:val="28"/>
          <w:szCs w:val="28"/>
        </w:rPr>
        <w:t>收到</w:t>
      </w:r>
      <w:r w:rsidRPr="004F6B10">
        <w:rPr>
          <w:rFonts w:ascii="仿宋_GB2312" w:eastAsia="仿宋_GB2312" w:hAnsi="华文中宋" w:hint="eastAsia"/>
          <w:sz w:val="28"/>
          <w:szCs w:val="28"/>
          <w:u w:val="single"/>
        </w:rPr>
        <w:t>阳山县公路事务中心</w:t>
      </w:r>
      <w:r w:rsidRPr="004F6B10">
        <w:rPr>
          <w:rFonts w:ascii="仿宋_GB2312" w:eastAsia="仿宋_GB2312" w:hAnsi="华文中宋" w:hint="eastAsia"/>
          <w:sz w:val="28"/>
          <w:szCs w:val="28"/>
        </w:rPr>
        <w:t>提出的</w:t>
      </w:r>
      <w:r w:rsidRPr="004F6B10">
        <w:rPr>
          <w:rFonts w:ascii="仿宋_GB2312" w:eastAsia="仿宋_GB2312" w:hAnsi="华文中宋" w:hint="eastAsia"/>
          <w:sz w:val="28"/>
          <w:szCs w:val="28"/>
          <w:u w:val="single"/>
        </w:rPr>
        <w:t>建设工程规划报批手续</w:t>
      </w:r>
      <w:r w:rsidRPr="004F6B10">
        <w:rPr>
          <w:rFonts w:ascii="仿宋_GB2312" w:eastAsia="仿宋_GB2312" w:hAnsi="华文中宋" w:hint="eastAsia"/>
          <w:sz w:val="28"/>
          <w:szCs w:val="28"/>
        </w:rPr>
        <w:t>申请及相关材料。现根据《中华人民共和国城乡规划法》、《广东省城乡规划条例》的有关规定，对该项目进行批前公示。</w:t>
      </w:r>
    </w:p>
    <w:p w:rsidR="00CD6A1E" w:rsidRPr="004F6B10" w:rsidRDefault="00CD6A1E" w:rsidP="004F6B10">
      <w:pPr>
        <w:ind w:firstLineChars="200" w:firstLine="562"/>
        <w:rPr>
          <w:rFonts w:ascii="仿宋_GB2312" w:eastAsia="仿宋_GB2312" w:hAnsi="华文中宋"/>
          <w:sz w:val="28"/>
          <w:szCs w:val="28"/>
        </w:rPr>
      </w:pP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一、项目位置及项目概况（报来方案）</w:t>
      </w:r>
      <w:r w:rsidRPr="004F6B10">
        <w:rPr>
          <w:rFonts w:ascii="仿宋_GB2312" w:eastAsia="仿宋_GB2312" w:hAnsi="华文中宋" w:hint="eastAsia"/>
          <w:sz w:val="28"/>
          <w:szCs w:val="28"/>
        </w:rPr>
        <w:t>：该项目位于阳山县城东片区</w:t>
      </w:r>
      <w:r w:rsidR="00F6142E" w:rsidRPr="004F6B10">
        <w:rPr>
          <w:rFonts w:ascii="仿宋_GB2312" w:eastAsia="仿宋_GB2312" w:hAnsi="华文中宋" w:hint="eastAsia"/>
          <w:sz w:val="28"/>
          <w:szCs w:val="28"/>
        </w:rPr>
        <w:t>S</w:t>
      </w:r>
      <w:r w:rsidRPr="004F6B10">
        <w:rPr>
          <w:rFonts w:ascii="仿宋_GB2312" w:eastAsia="仿宋_GB2312" w:hAnsi="华文中宋" w:hint="eastAsia"/>
          <w:sz w:val="28"/>
          <w:szCs w:val="28"/>
        </w:rPr>
        <w:t>250线东侧，全长</w:t>
      </w:r>
      <w:r w:rsidRPr="004F6B10">
        <w:rPr>
          <w:rFonts w:ascii="仿宋_GB2312" w:eastAsia="仿宋_GB2312" w:hAnsi="华文中宋"/>
          <w:sz w:val="28"/>
          <w:szCs w:val="28"/>
        </w:rPr>
        <w:t>1567</w:t>
      </w:r>
      <w:r w:rsidRPr="004F6B10">
        <w:rPr>
          <w:rFonts w:ascii="仿宋_GB2312" w:eastAsia="仿宋_GB2312" w:hAnsi="华文中宋" w:hint="eastAsia"/>
          <w:sz w:val="28"/>
          <w:szCs w:val="28"/>
        </w:rPr>
        <w:t>m，本次设计实施K0+100</w:t>
      </w:r>
      <w:r w:rsidR="00C614F3" w:rsidRPr="004F6B10">
        <w:rPr>
          <w:rFonts w:ascii="仿宋_GB2312" w:eastAsia="仿宋_GB2312" w:hAnsi="华文中宋" w:hint="eastAsia"/>
          <w:sz w:val="28"/>
          <w:szCs w:val="28"/>
        </w:rPr>
        <w:t>—</w:t>
      </w:r>
      <w:r w:rsidRPr="004F6B10">
        <w:rPr>
          <w:rFonts w:ascii="仿宋_GB2312" w:eastAsia="仿宋_GB2312" w:hAnsi="华文中宋" w:hint="eastAsia"/>
          <w:sz w:val="28"/>
          <w:szCs w:val="28"/>
        </w:rPr>
        <w:t>K1+746路段，宽2m</w:t>
      </w:r>
      <w:r w:rsidR="00734553">
        <w:rPr>
          <w:rFonts w:ascii="仿宋_GB2312" w:eastAsia="仿宋_GB2312" w:hAnsi="华文中宋" w:hint="eastAsia"/>
          <w:sz w:val="28"/>
          <w:szCs w:val="28"/>
        </w:rPr>
        <w:t>，</w:t>
      </w:r>
      <w:r w:rsidR="00734553" w:rsidRPr="00734553">
        <w:rPr>
          <w:rFonts w:ascii="仿宋_GB2312" w:eastAsia="仿宋_GB2312" w:hAnsi="华文中宋" w:hint="eastAsia"/>
          <w:bCs/>
          <w:sz w:val="28"/>
          <w:szCs w:val="28"/>
        </w:rPr>
        <w:t>工程建安估算3</w:t>
      </w:r>
      <w:r w:rsidR="00734553" w:rsidRPr="00734553">
        <w:rPr>
          <w:rFonts w:ascii="仿宋_GB2312" w:eastAsia="仿宋_GB2312" w:hAnsi="华文中宋"/>
          <w:bCs/>
          <w:sz w:val="28"/>
          <w:szCs w:val="28"/>
        </w:rPr>
        <w:t>10.543458</w:t>
      </w:r>
      <w:r w:rsidR="00734553" w:rsidRPr="00734553">
        <w:rPr>
          <w:rFonts w:ascii="仿宋_GB2312" w:eastAsia="仿宋_GB2312" w:hAnsi="华文中宋" w:hint="eastAsia"/>
          <w:bCs/>
          <w:sz w:val="28"/>
          <w:szCs w:val="28"/>
        </w:rPr>
        <w:t>万元</w:t>
      </w:r>
      <w:r w:rsidRPr="004F6B10">
        <w:rPr>
          <w:rFonts w:ascii="仿宋_GB2312" w:eastAsia="仿宋_GB2312" w:hAnsi="华文中宋" w:hint="eastAsia"/>
          <w:sz w:val="28"/>
          <w:szCs w:val="28"/>
        </w:rPr>
        <w:t>。（详见附图）。</w:t>
      </w:r>
    </w:p>
    <w:p w:rsidR="00CD6A1E" w:rsidRPr="004F6B10" w:rsidRDefault="00CD6A1E" w:rsidP="004F6B10">
      <w:pPr>
        <w:ind w:firstLineChars="200" w:firstLine="562"/>
        <w:rPr>
          <w:rFonts w:ascii="仿宋_GB2312" w:eastAsia="仿宋_GB2312" w:hAnsi="华文中宋"/>
          <w:bCs/>
          <w:sz w:val="28"/>
          <w:szCs w:val="28"/>
        </w:rPr>
      </w:pP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二、项目内容：</w:t>
      </w:r>
      <w:r w:rsidR="00F6142E" w:rsidRPr="004F6B10">
        <w:rPr>
          <w:rFonts w:ascii="仿宋_GB2312" w:eastAsia="仿宋_GB2312" w:hAnsi="华文中宋" w:hint="eastAsia"/>
          <w:bCs/>
          <w:sz w:val="28"/>
          <w:szCs w:val="28"/>
        </w:rPr>
        <w:t>S250线韩愈至花阳小学段人行道路</w:t>
      </w:r>
      <w:r w:rsidRPr="004F6B10">
        <w:rPr>
          <w:rFonts w:ascii="仿宋_GB2312" w:eastAsia="仿宋_GB2312" w:hAnsi="华文中宋" w:hint="eastAsia"/>
          <w:bCs/>
          <w:sz w:val="28"/>
          <w:szCs w:val="28"/>
        </w:rPr>
        <w:t>工程</w:t>
      </w:r>
    </w:p>
    <w:p w:rsidR="00CD6A1E" w:rsidRPr="004F6B10" w:rsidRDefault="00CD6A1E" w:rsidP="004F6B10">
      <w:pPr>
        <w:ind w:firstLineChars="200" w:firstLine="562"/>
        <w:rPr>
          <w:rFonts w:ascii="仿宋_GB2312" w:eastAsia="仿宋_GB2312" w:hAnsi="华文中宋"/>
          <w:b/>
          <w:bCs/>
          <w:sz w:val="28"/>
          <w:szCs w:val="28"/>
        </w:rPr>
      </w:pP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三、公示时间</w:t>
      </w:r>
      <w:r w:rsidRPr="004F6B10">
        <w:rPr>
          <w:rFonts w:ascii="仿宋_GB2312" w:eastAsia="仿宋_GB2312" w:hAnsi="华文中宋" w:hint="eastAsia"/>
          <w:sz w:val="28"/>
          <w:szCs w:val="28"/>
        </w:rPr>
        <w:t>：</w:t>
      </w: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202</w:t>
      </w:r>
      <w:r w:rsidR="00F6142E" w:rsidRPr="004F6B10">
        <w:rPr>
          <w:rFonts w:ascii="仿宋_GB2312" w:eastAsia="仿宋_GB2312" w:hAnsi="华文中宋"/>
          <w:b/>
          <w:bCs/>
          <w:sz w:val="28"/>
          <w:szCs w:val="28"/>
        </w:rPr>
        <w:t>3</w:t>
      </w: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年</w:t>
      </w:r>
      <w:r w:rsidR="00F6142E" w:rsidRPr="004F6B10">
        <w:rPr>
          <w:rFonts w:ascii="仿宋_GB2312" w:eastAsia="仿宋_GB2312" w:hAnsi="华文中宋"/>
          <w:b/>
          <w:bCs/>
          <w:sz w:val="28"/>
          <w:szCs w:val="28"/>
        </w:rPr>
        <w:t>4</w:t>
      </w: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月</w:t>
      </w:r>
      <w:r w:rsidR="00BF612D" w:rsidRPr="004F6B10">
        <w:rPr>
          <w:rFonts w:ascii="仿宋_GB2312" w:eastAsia="仿宋_GB2312" w:hAnsi="华文中宋"/>
          <w:b/>
          <w:bCs/>
          <w:sz w:val="28"/>
          <w:szCs w:val="28"/>
        </w:rPr>
        <w:t>2</w:t>
      </w:r>
      <w:r w:rsidR="004F6B10">
        <w:rPr>
          <w:rFonts w:ascii="仿宋_GB2312" w:eastAsia="仿宋_GB2312" w:hAnsi="华文中宋"/>
          <w:b/>
          <w:bCs/>
          <w:sz w:val="28"/>
          <w:szCs w:val="28"/>
        </w:rPr>
        <w:t>8</w:t>
      </w: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日至202</w:t>
      </w:r>
      <w:r w:rsidR="00F6142E" w:rsidRPr="004F6B10">
        <w:rPr>
          <w:rFonts w:ascii="仿宋_GB2312" w:eastAsia="仿宋_GB2312" w:hAnsi="华文中宋"/>
          <w:b/>
          <w:bCs/>
          <w:sz w:val="28"/>
          <w:szCs w:val="28"/>
        </w:rPr>
        <w:t>3</w:t>
      </w: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年</w:t>
      </w:r>
      <w:r w:rsidR="00BF612D" w:rsidRPr="004F6B10">
        <w:rPr>
          <w:rFonts w:ascii="仿宋_GB2312" w:eastAsia="仿宋_GB2312" w:hAnsi="华文中宋"/>
          <w:b/>
          <w:bCs/>
          <w:sz w:val="28"/>
          <w:szCs w:val="28"/>
        </w:rPr>
        <w:t>5</w:t>
      </w: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月</w:t>
      </w:r>
      <w:r w:rsidR="004F6B10">
        <w:rPr>
          <w:rFonts w:ascii="仿宋_GB2312" w:eastAsia="仿宋_GB2312" w:hAnsi="华文中宋"/>
          <w:b/>
          <w:bCs/>
          <w:sz w:val="28"/>
          <w:szCs w:val="28"/>
        </w:rPr>
        <w:t>7</w:t>
      </w: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日（共10天）</w:t>
      </w:r>
    </w:p>
    <w:p w:rsidR="00FE6E55" w:rsidRPr="004F6B10" w:rsidRDefault="00CD6A1E" w:rsidP="004F6B10">
      <w:pPr>
        <w:ind w:firstLineChars="200" w:firstLine="562"/>
        <w:rPr>
          <w:rFonts w:ascii="仿宋_GB2312" w:eastAsia="仿宋_GB2312" w:hAnsi="华文中宋"/>
          <w:b/>
          <w:bCs/>
          <w:sz w:val="28"/>
          <w:szCs w:val="28"/>
        </w:rPr>
      </w:pP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四、公示方式和地点：</w:t>
      </w:r>
    </w:p>
    <w:p w:rsidR="00CD6A1E" w:rsidRPr="004F6B10" w:rsidRDefault="00FE6E55" w:rsidP="004F6B10">
      <w:pPr>
        <w:ind w:firstLineChars="200" w:firstLine="560"/>
        <w:rPr>
          <w:rFonts w:ascii="仿宋_GB2312" w:eastAsia="仿宋_GB2312" w:hAnsi="华文中宋"/>
          <w:sz w:val="28"/>
          <w:szCs w:val="28"/>
        </w:rPr>
      </w:pPr>
      <w:r w:rsidRPr="004F6B10">
        <w:rPr>
          <w:rFonts w:ascii="仿宋_GB2312" w:eastAsia="仿宋_GB2312" w:hAnsi="华文中宋" w:hint="eastAsia"/>
          <w:sz w:val="28"/>
          <w:szCs w:val="28"/>
        </w:rPr>
        <w:t>1、</w:t>
      </w:r>
      <w:r w:rsidR="004410E1" w:rsidRPr="004F6B10">
        <w:rPr>
          <w:rFonts w:ascii="仿宋_GB2312" w:eastAsia="仿宋_GB2312" w:hAnsi="华文中宋" w:hint="eastAsia"/>
          <w:sz w:val="28"/>
          <w:szCs w:val="28"/>
        </w:rPr>
        <w:t>建设现场</w:t>
      </w:r>
      <w:r w:rsidR="0075045A">
        <w:rPr>
          <w:rFonts w:ascii="仿宋_GB2312" w:eastAsia="仿宋_GB2312" w:hAnsi="华文中宋" w:hint="eastAsia"/>
          <w:sz w:val="28"/>
          <w:szCs w:val="28"/>
        </w:rPr>
        <w:t>；</w:t>
      </w:r>
    </w:p>
    <w:p w:rsidR="00FE6E55" w:rsidRPr="004F6B10" w:rsidRDefault="00FE6E55" w:rsidP="004F6B10">
      <w:pPr>
        <w:ind w:firstLineChars="200" w:firstLine="560"/>
        <w:rPr>
          <w:rFonts w:ascii="仿宋_GB2312" w:eastAsia="仿宋_GB2312" w:hAnsi="华文中宋"/>
          <w:b/>
          <w:bCs/>
          <w:sz w:val="28"/>
          <w:szCs w:val="28"/>
        </w:rPr>
      </w:pPr>
      <w:r w:rsidRPr="004F6B10">
        <w:rPr>
          <w:rFonts w:ascii="仿宋_GB2312" w:eastAsia="仿宋_GB2312" w:hAnsi="华文中宋" w:hint="eastAsia"/>
          <w:sz w:val="28"/>
          <w:szCs w:val="28"/>
        </w:rPr>
        <w:t>2、</w:t>
      </w:r>
      <w:r w:rsidR="00FF3ABD" w:rsidRPr="00FF3ABD">
        <w:rPr>
          <w:rFonts w:ascii="仿宋_GB2312" w:eastAsia="仿宋_GB2312" w:hAnsi="华文中宋" w:hint="eastAsia"/>
          <w:sz w:val="28"/>
          <w:szCs w:val="28"/>
        </w:rPr>
        <w:t>阳山县政府门户网（http://www.yangshan.gov.cn）</w:t>
      </w:r>
      <w:r w:rsidR="0075045A">
        <w:rPr>
          <w:rFonts w:ascii="仿宋_GB2312" w:eastAsia="仿宋_GB2312" w:hAnsi="华文中宋" w:hint="eastAsia"/>
          <w:sz w:val="28"/>
          <w:szCs w:val="28"/>
        </w:rPr>
        <w:t>；</w:t>
      </w:r>
    </w:p>
    <w:p w:rsidR="00CD6A1E" w:rsidRPr="004F6B10" w:rsidRDefault="00CD6A1E" w:rsidP="004F6B10">
      <w:pPr>
        <w:ind w:firstLineChars="200" w:firstLine="562"/>
        <w:rPr>
          <w:rFonts w:ascii="仿宋_GB2312" w:eastAsia="仿宋_GB2312" w:hAnsi="华文中宋"/>
          <w:sz w:val="28"/>
          <w:szCs w:val="28"/>
        </w:rPr>
      </w:pP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五、意见及反馈：</w:t>
      </w:r>
      <w:r w:rsidRPr="004F6B10">
        <w:rPr>
          <w:rFonts w:ascii="仿宋_GB2312" w:eastAsia="仿宋_GB2312" w:hAnsi="华文中宋" w:hint="eastAsia"/>
          <w:sz w:val="28"/>
          <w:szCs w:val="28"/>
        </w:rPr>
        <w:t xml:space="preserve"> </w:t>
      </w:r>
    </w:p>
    <w:p w:rsidR="00CD6A1E" w:rsidRPr="004F6B10" w:rsidRDefault="00CD6A1E" w:rsidP="004F6B10">
      <w:pPr>
        <w:ind w:firstLineChars="200" w:firstLine="560"/>
        <w:rPr>
          <w:rFonts w:ascii="仿宋_GB2312" w:eastAsia="仿宋_GB2312" w:hAnsi="华文中宋"/>
          <w:sz w:val="28"/>
          <w:szCs w:val="28"/>
        </w:rPr>
      </w:pPr>
      <w:r w:rsidRPr="004F6B10">
        <w:rPr>
          <w:rFonts w:ascii="仿宋_GB2312" w:eastAsia="仿宋_GB2312" w:hAnsi="华文中宋" w:hint="eastAsia"/>
          <w:sz w:val="28"/>
          <w:szCs w:val="28"/>
        </w:rPr>
        <w:t>1.公示期间，凡对以上内容有异议的，可通过书面形式进行反馈；</w:t>
      </w:r>
    </w:p>
    <w:p w:rsidR="00CD6A1E" w:rsidRPr="004F6B10" w:rsidRDefault="00CD6A1E" w:rsidP="004F6B10">
      <w:pPr>
        <w:ind w:firstLineChars="200" w:firstLine="560"/>
        <w:rPr>
          <w:rFonts w:ascii="仿宋_GB2312" w:eastAsia="仿宋_GB2312" w:hAnsi="华文中宋"/>
          <w:sz w:val="28"/>
          <w:szCs w:val="28"/>
        </w:rPr>
      </w:pPr>
      <w:r w:rsidRPr="004F6B10">
        <w:rPr>
          <w:rFonts w:ascii="仿宋_GB2312" w:eastAsia="仿宋_GB2312" w:hAnsi="华文中宋" w:hint="eastAsia"/>
          <w:sz w:val="28"/>
          <w:szCs w:val="28"/>
        </w:rPr>
        <w:t>2.有效的反馈意见，必须包括提出异议的理由、反馈者的真实姓名、有效联系方式、身份证复印件（个人则提供身份证复印件，单位则提供法人身份证复印件，委托代理人则提供委托代理人身份证复印件），利害关系人必须提供相关证明材料（如国土证、房产证或销售合同等），有效的反馈意见，将</w:t>
      </w:r>
      <w:r w:rsidRPr="004F6B10">
        <w:rPr>
          <w:rFonts w:ascii="仿宋_GB2312" w:eastAsia="仿宋_GB2312" w:hAnsi="华文中宋" w:hint="eastAsia"/>
          <w:sz w:val="28"/>
          <w:szCs w:val="28"/>
        </w:rPr>
        <w:lastRenderedPageBreak/>
        <w:t>作为行政许可的参考；</w:t>
      </w:r>
    </w:p>
    <w:p w:rsidR="00CD6A1E" w:rsidRPr="004F6B10" w:rsidRDefault="00CD6A1E" w:rsidP="004F6B10">
      <w:pPr>
        <w:ind w:firstLineChars="200" w:firstLine="560"/>
        <w:rPr>
          <w:rFonts w:ascii="仿宋_GB2312" w:eastAsia="仿宋_GB2312" w:hAnsi="华文中宋"/>
          <w:sz w:val="28"/>
          <w:szCs w:val="28"/>
        </w:rPr>
      </w:pPr>
      <w:r w:rsidRPr="004F6B10">
        <w:rPr>
          <w:rFonts w:ascii="仿宋_GB2312" w:eastAsia="仿宋_GB2312" w:hAnsi="华文中宋" w:hint="eastAsia"/>
          <w:sz w:val="28"/>
          <w:szCs w:val="28"/>
        </w:rPr>
        <w:t>3.利害关系人有申请听证的权利，如需申请听证，请于公示期间向我</w:t>
      </w:r>
      <w:r w:rsidR="00852597" w:rsidRPr="004F6B10">
        <w:rPr>
          <w:rFonts w:ascii="仿宋_GB2312" w:eastAsia="仿宋_GB2312" w:hAnsi="华文中宋" w:hint="eastAsia"/>
          <w:sz w:val="28"/>
          <w:szCs w:val="28"/>
        </w:rPr>
        <w:t>镇</w:t>
      </w:r>
      <w:r w:rsidRPr="004F6B10">
        <w:rPr>
          <w:rFonts w:ascii="仿宋_GB2312" w:eastAsia="仿宋_GB2312" w:hAnsi="华文中宋" w:hint="eastAsia"/>
          <w:sz w:val="28"/>
          <w:szCs w:val="28"/>
        </w:rPr>
        <w:t xml:space="preserve">听证机构提出书面申请，逾期提出的，视为放弃以上权利。 </w:t>
      </w:r>
    </w:p>
    <w:p w:rsidR="00CD6A1E" w:rsidRPr="004F6B10" w:rsidRDefault="00CD6A1E" w:rsidP="004F6B10">
      <w:pPr>
        <w:ind w:firstLineChars="200" w:firstLine="562"/>
        <w:rPr>
          <w:rFonts w:ascii="仿宋_GB2312" w:eastAsia="仿宋_GB2312" w:hAnsi="华文中宋"/>
          <w:b/>
          <w:bCs/>
          <w:sz w:val="28"/>
          <w:szCs w:val="28"/>
        </w:rPr>
      </w:pP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六、联系部门及电话：</w:t>
      </w:r>
    </w:p>
    <w:p w:rsidR="00CD6A1E" w:rsidRPr="004F6B10" w:rsidRDefault="00CD6A1E" w:rsidP="004F6B10">
      <w:pPr>
        <w:ind w:firstLineChars="200" w:firstLine="560"/>
        <w:rPr>
          <w:rFonts w:ascii="仿宋_GB2312" w:eastAsia="仿宋_GB2312" w:hAnsi="华文中宋"/>
          <w:sz w:val="28"/>
          <w:szCs w:val="28"/>
        </w:rPr>
      </w:pPr>
      <w:r w:rsidRPr="004F6B10">
        <w:rPr>
          <w:rFonts w:ascii="仿宋_GB2312" w:eastAsia="仿宋_GB2312" w:hAnsi="华文中宋" w:hint="eastAsia"/>
          <w:sz w:val="28"/>
          <w:szCs w:val="28"/>
        </w:rPr>
        <w:t>部门地址：清远市阳山县</w:t>
      </w:r>
      <w:r w:rsidR="004410E1" w:rsidRPr="004F6B10">
        <w:rPr>
          <w:rFonts w:ascii="仿宋_GB2312" w:eastAsia="仿宋_GB2312" w:hAnsi="华文中宋" w:hint="eastAsia"/>
          <w:sz w:val="28"/>
          <w:szCs w:val="28"/>
        </w:rPr>
        <w:t>商业大道6</w:t>
      </w:r>
      <w:r w:rsidR="004410E1" w:rsidRPr="004F6B10">
        <w:rPr>
          <w:rFonts w:ascii="仿宋_GB2312" w:eastAsia="仿宋_GB2312" w:hAnsi="华文中宋"/>
          <w:sz w:val="28"/>
          <w:szCs w:val="28"/>
        </w:rPr>
        <w:t>0</w:t>
      </w:r>
      <w:r w:rsidRPr="004F6B10">
        <w:rPr>
          <w:rFonts w:ascii="仿宋_GB2312" w:eastAsia="仿宋_GB2312" w:hAnsi="华文中宋" w:hint="eastAsia"/>
          <w:sz w:val="28"/>
          <w:szCs w:val="28"/>
        </w:rPr>
        <w:t>号阳</w:t>
      </w:r>
      <w:r w:rsidR="004410E1" w:rsidRPr="004F6B10">
        <w:rPr>
          <w:rFonts w:ascii="仿宋_GB2312" w:eastAsia="仿宋_GB2312" w:hAnsi="华文中宋" w:hint="eastAsia"/>
          <w:sz w:val="28"/>
          <w:szCs w:val="28"/>
        </w:rPr>
        <w:t>城镇人民政府</w:t>
      </w:r>
    </w:p>
    <w:p w:rsidR="00CD6A1E" w:rsidRPr="004F6B10" w:rsidRDefault="00CD6A1E" w:rsidP="00FF3ABD">
      <w:pPr>
        <w:ind w:firstLineChars="200" w:firstLine="560"/>
        <w:rPr>
          <w:rFonts w:ascii="仿宋_GB2312" w:eastAsia="仿宋_GB2312" w:hAnsi="华文中宋"/>
          <w:sz w:val="28"/>
          <w:szCs w:val="28"/>
        </w:rPr>
      </w:pPr>
      <w:r w:rsidRPr="004F6B10">
        <w:rPr>
          <w:rFonts w:ascii="仿宋_GB2312" w:eastAsia="仿宋_GB2312" w:hAnsi="华文中宋" w:hint="eastAsia"/>
          <w:sz w:val="28"/>
          <w:szCs w:val="28"/>
        </w:rPr>
        <w:t>邮政编码：</w:t>
      </w:r>
      <w:r w:rsidR="00FF3ABD">
        <w:rPr>
          <w:rFonts w:ascii="仿宋_GB2312" w:eastAsia="仿宋_GB2312" w:hAnsi="华文中宋" w:hint="eastAsia"/>
          <w:sz w:val="28"/>
          <w:szCs w:val="28"/>
        </w:rPr>
        <w:t xml:space="preserve">513100 </w:t>
      </w:r>
      <w:r w:rsidR="00FF3ABD">
        <w:rPr>
          <w:rFonts w:ascii="仿宋_GB2312" w:eastAsia="仿宋_GB2312" w:hAnsi="华文中宋"/>
          <w:sz w:val="28"/>
          <w:szCs w:val="28"/>
        </w:rPr>
        <w:t xml:space="preserve">   </w:t>
      </w:r>
      <w:r w:rsidRPr="004F6B10">
        <w:rPr>
          <w:rFonts w:ascii="仿宋_GB2312" w:eastAsia="仿宋_GB2312" w:hAnsi="华文中宋" w:hint="eastAsia"/>
          <w:sz w:val="28"/>
          <w:szCs w:val="28"/>
        </w:rPr>
        <w:t>咨询电话：0763-78</w:t>
      </w:r>
      <w:r w:rsidR="004410E1" w:rsidRPr="004F6B10">
        <w:rPr>
          <w:rFonts w:ascii="仿宋_GB2312" w:eastAsia="仿宋_GB2312" w:hAnsi="华文中宋"/>
          <w:sz w:val="28"/>
          <w:szCs w:val="28"/>
        </w:rPr>
        <w:t>02151</w:t>
      </w:r>
    </w:p>
    <w:p w:rsidR="00CD6A1E" w:rsidRPr="004F6B10" w:rsidRDefault="00CD6A1E" w:rsidP="004F6B10">
      <w:pPr>
        <w:ind w:firstLineChars="200" w:firstLine="562"/>
        <w:rPr>
          <w:rFonts w:ascii="仿宋_GB2312" w:eastAsia="仿宋_GB2312" w:hAnsi="华文中宋" w:cs="仿宋_GB2312"/>
          <w:spacing w:val="-20"/>
          <w:kern w:val="0"/>
          <w:sz w:val="28"/>
          <w:szCs w:val="28"/>
          <w:lang w:bidi="ar"/>
        </w:rPr>
      </w:pPr>
      <w:r w:rsidRPr="004F6B10">
        <w:rPr>
          <w:rFonts w:ascii="仿宋_GB2312" w:eastAsia="仿宋_GB2312" w:hAnsi="华文中宋" w:hint="eastAsia"/>
          <w:b/>
          <w:bCs/>
          <w:sz w:val="28"/>
          <w:szCs w:val="28"/>
        </w:rPr>
        <w:t>注：本公示为审批前公示，不代表已同意并完成审批。</w:t>
      </w:r>
    </w:p>
    <w:p w:rsidR="00CD6A1E" w:rsidRPr="004F6B10" w:rsidRDefault="00CD6A1E" w:rsidP="004F6B10">
      <w:pPr>
        <w:ind w:firstLineChars="200" w:firstLine="480"/>
        <w:rPr>
          <w:rFonts w:ascii="仿宋_GB2312" w:eastAsia="仿宋_GB2312" w:hAnsi="华文中宋"/>
          <w:spacing w:val="-20"/>
          <w:sz w:val="28"/>
          <w:szCs w:val="28"/>
        </w:rPr>
      </w:pPr>
    </w:p>
    <w:p w:rsidR="00CD6A1E" w:rsidRPr="004F6B10" w:rsidRDefault="00CD6A1E" w:rsidP="00264C92">
      <w:pPr>
        <w:ind w:firstLineChars="2400" w:firstLine="5760"/>
        <w:rPr>
          <w:rFonts w:ascii="仿宋_GB2312" w:eastAsia="仿宋_GB2312" w:hAnsi="华文中宋"/>
          <w:spacing w:val="-20"/>
          <w:sz w:val="28"/>
          <w:szCs w:val="28"/>
        </w:rPr>
      </w:pPr>
      <w:r w:rsidRPr="004F6B10">
        <w:rPr>
          <w:rFonts w:ascii="仿宋_GB2312" w:eastAsia="仿宋_GB2312" w:hAnsi="华文中宋" w:hint="eastAsia"/>
          <w:spacing w:val="-20"/>
          <w:sz w:val="28"/>
          <w:szCs w:val="28"/>
        </w:rPr>
        <w:t>阳山县</w:t>
      </w:r>
      <w:r w:rsidR="004410E1" w:rsidRPr="004F6B10">
        <w:rPr>
          <w:rFonts w:ascii="仿宋_GB2312" w:eastAsia="仿宋_GB2312" w:hAnsi="华文中宋" w:hint="eastAsia"/>
          <w:spacing w:val="-20"/>
          <w:sz w:val="28"/>
          <w:szCs w:val="28"/>
        </w:rPr>
        <w:t>阳城镇人民政府</w:t>
      </w:r>
    </w:p>
    <w:p w:rsidR="00CD6A1E" w:rsidRDefault="00CD6A1E" w:rsidP="00264C92">
      <w:pPr>
        <w:ind w:firstLineChars="2500" w:firstLine="6000"/>
        <w:rPr>
          <w:rFonts w:ascii="仿宋_GB2312" w:eastAsia="仿宋_GB2312" w:hAnsi="华文中宋"/>
          <w:spacing w:val="-20"/>
          <w:sz w:val="28"/>
          <w:szCs w:val="28"/>
        </w:rPr>
      </w:pPr>
      <w:r w:rsidRPr="004F6B10">
        <w:rPr>
          <w:rFonts w:ascii="仿宋_GB2312" w:eastAsia="仿宋_GB2312" w:hAnsi="华文中宋" w:hint="eastAsia"/>
          <w:spacing w:val="-20"/>
          <w:sz w:val="28"/>
          <w:szCs w:val="28"/>
        </w:rPr>
        <w:t>202</w:t>
      </w:r>
      <w:r w:rsidR="004410E1" w:rsidRPr="004F6B10">
        <w:rPr>
          <w:rFonts w:ascii="仿宋_GB2312" w:eastAsia="仿宋_GB2312" w:hAnsi="华文中宋"/>
          <w:spacing w:val="-20"/>
          <w:sz w:val="28"/>
          <w:szCs w:val="28"/>
        </w:rPr>
        <w:t>3</w:t>
      </w:r>
      <w:r w:rsidRPr="004F6B10">
        <w:rPr>
          <w:rFonts w:ascii="仿宋_GB2312" w:eastAsia="仿宋_GB2312" w:hAnsi="华文中宋" w:hint="eastAsia"/>
          <w:spacing w:val="-20"/>
          <w:sz w:val="28"/>
          <w:szCs w:val="28"/>
        </w:rPr>
        <w:t>年</w:t>
      </w:r>
      <w:r w:rsidR="004410E1" w:rsidRPr="004F6B10">
        <w:rPr>
          <w:rFonts w:ascii="仿宋_GB2312" w:eastAsia="仿宋_GB2312" w:hAnsi="华文中宋"/>
          <w:spacing w:val="-20"/>
          <w:sz w:val="28"/>
          <w:szCs w:val="28"/>
        </w:rPr>
        <w:t>4</w:t>
      </w:r>
      <w:r w:rsidRPr="004F6B10">
        <w:rPr>
          <w:rFonts w:ascii="仿宋_GB2312" w:eastAsia="仿宋_GB2312" w:hAnsi="华文中宋" w:hint="eastAsia"/>
          <w:spacing w:val="-20"/>
          <w:sz w:val="28"/>
          <w:szCs w:val="28"/>
        </w:rPr>
        <w:t>月</w:t>
      </w:r>
      <w:r w:rsidR="00264C92">
        <w:rPr>
          <w:rFonts w:ascii="仿宋_GB2312" w:eastAsia="仿宋_GB2312" w:hAnsi="华文中宋"/>
          <w:spacing w:val="-20"/>
          <w:sz w:val="28"/>
          <w:szCs w:val="28"/>
        </w:rPr>
        <w:t>27</w:t>
      </w:r>
      <w:r w:rsidRPr="004F6B10">
        <w:rPr>
          <w:rFonts w:ascii="仿宋_GB2312" w:eastAsia="仿宋_GB2312" w:hAnsi="华文中宋" w:hint="eastAsia"/>
          <w:spacing w:val="-20"/>
          <w:sz w:val="28"/>
          <w:szCs w:val="28"/>
        </w:rPr>
        <w:t xml:space="preserve">日  </w:t>
      </w:r>
    </w:p>
    <w:p w:rsidR="00680A03" w:rsidRDefault="00680A03" w:rsidP="00680A03">
      <w:pPr>
        <w:rPr>
          <w:rFonts w:ascii="仿宋_GB2312" w:eastAsia="仿宋_GB2312" w:hAnsi="华文中宋"/>
          <w:spacing w:val="-20"/>
          <w:sz w:val="28"/>
          <w:szCs w:val="28"/>
        </w:rPr>
      </w:pPr>
      <w:r>
        <w:rPr>
          <w:rFonts w:ascii="仿宋_GB2312" w:eastAsia="仿宋_GB2312" w:hAnsi="华文中宋" w:hint="eastAsia"/>
          <w:spacing w:val="-20"/>
          <w:sz w:val="28"/>
          <w:szCs w:val="28"/>
        </w:rPr>
        <w:t>附图：</w:t>
      </w:r>
      <w:r w:rsidRPr="00680A03">
        <w:rPr>
          <w:rFonts w:ascii="仿宋_GB2312" w:eastAsia="仿宋_GB2312" w:hAnsi="华文中宋" w:hint="eastAsia"/>
          <w:spacing w:val="-20"/>
          <w:sz w:val="28"/>
          <w:szCs w:val="28"/>
        </w:rPr>
        <w:t>S250线韩愈至花阳小学段人行道路建设工程</w:t>
      </w:r>
      <w:r>
        <w:rPr>
          <w:rFonts w:ascii="仿宋_GB2312" w:eastAsia="仿宋_GB2312" w:hAnsi="华文中宋" w:hint="eastAsia"/>
          <w:spacing w:val="-20"/>
          <w:sz w:val="28"/>
          <w:szCs w:val="28"/>
        </w:rPr>
        <w:t>设计方案</w:t>
      </w:r>
    </w:p>
    <w:p w:rsidR="00951F1B" w:rsidRPr="004D0ADD" w:rsidRDefault="00680A03" w:rsidP="004D0ADD">
      <w:pPr>
        <w:rPr>
          <w:rFonts w:ascii="仿宋_GB2312" w:eastAsia="仿宋_GB2312" w:hAnsi="华文中宋" w:hint="eastAsia"/>
          <w:spacing w:val="-20"/>
          <w:sz w:val="28"/>
          <w:szCs w:val="28"/>
        </w:rPr>
      </w:pPr>
      <w:r w:rsidRPr="00680A03">
        <w:rPr>
          <w:rFonts w:ascii="仿宋_GB2312" w:eastAsia="仿宋_GB2312" w:hAnsi="华文中宋"/>
          <w:spacing w:val="-20"/>
          <w:sz w:val="28"/>
          <w:szCs w:val="28"/>
        </w:rPr>
        <w:drawing>
          <wp:inline distT="0" distB="0" distL="0" distR="0">
            <wp:extent cx="5857028" cy="4186555"/>
            <wp:effectExtent l="0" t="0" r="0" b="4445"/>
            <wp:docPr id="1" name="图片 1" descr="C:\Users\ADMINI~1\AppData\Local\Temp\政务微信截图_16824802968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政务微信截图_1682480296824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89" cy="424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F1B" w:rsidRPr="004D0ADD" w:rsidSect="004F6B10">
      <w:pgSz w:w="11906" w:h="16838"/>
      <w:pgMar w:top="1701" w:right="1304" w:bottom="1418" w:left="1304" w:header="851" w:footer="992" w:gutter="0"/>
      <w:cols w:space="720"/>
      <w:docGrid w:type="lines" w:linePitch="3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altName w:val="Malgun Gothic Semilight"/>
    <w:charset w:val="86"/>
    <w:family w:val="auto"/>
    <w:pitch w:val="default"/>
    <w:sig w:usb0="00000000" w:usb1="080F0000" w:usb2="00000000" w:usb3="00000000" w:csb0="0004009F" w:csb1="DFD7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VkYzU4NGU0NzUzNmJiNTE4YmFkN2U1MjkwY2M2OWMifQ=="/>
  </w:docVars>
  <w:rsids>
    <w:rsidRoot w:val="00951F1B"/>
    <w:rsid w:val="00264C92"/>
    <w:rsid w:val="004410E1"/>
    <w:rsid w:val="004A765F"/>
    <w:rsid w:val="004D0ADD"/>
    <w:rsid w:val="004F6B10"/>
    <w:rsid w:val="00680A03"/>
    <w:rsid w:val="00734553"/>
    <w:rsid w:val="0075045A"/>
    <w:rsid w:val="00852597"/>
    <w:rsid w:val="00951F1B"/>
    <w:rsid w:val="00965089"/>
    <w:rsid w:val="009B43A6"/>
    <w:rsid w:val="00BC3794"/>
    <w:rsid w:val="00BE2F36"/>
    <w:rsid w:val="00BF612D"/>
    <w:rsid w:val="00C614F3"/>
    <w:rsid w:val="00CD6A1E"/>
    <w:rsid w:val="00CE591D"/>
    <w:rsid w:val="00EA34DF"/>
    <w:rsid w:val="00F36340"/>
    <w:rsid w:val="00F6142E"/>
    <w:rsid w:val="00FE6E55"/>
    <w:rsid w:val="00FF3ABD"/>
    <w:rsid w:val="08060638"/>
    <w:rsid w:val="189215A4"/>
    <w:rsid w:val="41B86B70"/>
    <w:rsid w:val="52F91964"/>
    <w:rsid w:val="54840683"/>
    <w:rsid w:val="5E7164BE"/>
    <w:rsid w:val="72585CE9"/>
    <w:rsid w:val="7BD3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9446C1"/>
  <w15:docId w15:val="{2CB55041-F42D-4B39-9127-2D27DA002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A03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965089"/>
    <w:pPr>
      <w:ind w:leftChars="2500" w:left="100"/>
    </w:pPr>
  </w:style>
  <w:style w:type="character" w:customStyle="1" w:styleId="a4">
    <w:name w:val="日期 字符"/>
    <w:basedOn w:val="a0"/>
    <w:link w:val="a3"/>
    <w:rsid w:val="00965089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</cp:revision>
  <dcterms:created xsi:type="dcterms:W3CDTF">2023-04-25T08:56:00Z</dcterms:created>
  <dcterms:modified xsi:type="dcterms:W3CDTF">2023-04-26T03:40:00Z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903E8DC9A9EE4830BE37EA2F6C7BB2E5</vt:lpwstr>
  </property>
</Properties>
</file>